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1F" w:rsidRDefault="006F429A">
      <w:pPr>
        <w:rPr>
          <w:b/>
          <w:sz w:val="44"/>
          <w:szCs w:val="44"/>
        </w:rPr>
      </w:pPr>
      <w:r>
        <w:rPr>
          <w:noProof/>
        </w:rPr>
        <w:drawing>
          <wp:inline distT="0" distB="0" distL="0" distR="0">
            <wp:extent cx="771525" cy="504825"/>
            <wp:effectExtent l="0" t="0" r="9525" b="9525"/>
            <wp:docPr id="4" name="Picture 5" descr="青协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青协图标"/>
                    <pic:cNvPicPr>
                      <a:picLocks noChangeAspect="1" noChangeArrowheads="1"/>
                    </pic:cNvPicPr>
                  </pic:nvPicPr>
                  <pic:blipFill>
                    <a:blip r:embed="rId8" cstate="print">
                      <a:lum contrast="6000"/>
                    </a:blip>
                    <a:srcRect/>
                    <a:stretch>
                      <a:fillRect/>
                    </a:stretch>
                  </pic:blipFill>
                  <pic:spPr bwMode="auto">
                    <a:xfrm>
                      <a:off x="0" y="0"/>
                      <a:ext cx="772549" cy="505495"/>
                    </a:xfrm>
                    <a:prstGeom prst="rect">
                      <a:avLst/>
                    </a:prstGeom>
                    <a:noFill/>
                    <a:ln w="9525">
                      <a:noFill/>
                      <a:miter lim="800000"/>
                      <a:headEnd/>
                      <a:tailEnd/>
                    </a:ln>
                  </pic:spPr>
                </pic:pic>
              </a:graphicData>
            </a:graphic>
          </wp:inline>
        </w:drawing>
      </w:r>
      <w:r w:rsidRPr="006F429A">
        <w:rPr>
          <w:rFonts w:hint="eastAsia"/>
          <w:b/>
          <w:sz w:val="44"/>
          <w:szCs w:val="44"/>
        </w:rPr>
        <w:t>河南大学外语学院青年志愿者协会</w:t>
      </w:r>
    </w:p>
    <w:p w:rsidR="006F429A" w:rsidRPr="006F429A" w:rsidRDefault="006F429A" w:rsidP="006F429A">
      <w:pPr>
        <w:jc w:val="center"/>
        <w:rPr>
          <w:b/>
          <w:sz w:val="44"/>
          <w:szCs w:val="44"/>
        </w:rPr>
      </w:pPr>
      <w:r>
        <w:rPr>
          <w:rFonts w:hint="eastAsia"/>
          <w:b/>
          <w:sz w:val="44"/>
          <w:szCs w:val="44"/>
        </w:rPr>
        <w:t>报名表</w:t>
      </w:r>
    </w:p>
    <w:tbl>
      <w:tblPr>
        <w:tblStyle w:val="a4"/>
        <w:tblW w:w="0" w:type="auto"/>
        <w:tblLook w:val="04A0"/>
      </w:tblPr>
      <w:tblGrid>
        <w:gridCol w:w="1057"/>
        <w:gridCol w:w="581"/>
        <w:gridCol w:w="476"/>
        <w:gridCol w:w="1230"/>
        <w:gridCol w:w="1126"/>
        <w:gridCol w:w="816"/>
        <w:gridCol w:w="1057"/>
        <w:gridCol w:w="1058"/>
        <w:gridCol w:w="1061"/>
      </w:tblGrid>
      <w:tr w:rsidR="00E02686" w:rsidTr="008B3353">
        <w:trPr>
          <w:trHeight w:val="607"/>
        </w:trPr>
        <w:tc>
          <w:tcPr>
            <w:tcW w:w="1057" w:type="dxa"/>
          </w:tcPr>
          <w:p w:rsidR="00E02686" w:rsidRPr="00DB48A2" w:rsidRDefault="00E02686" w:rsidP="006F429A">
            <w:pPr>
              <w:jc w:val="center"/>
              <w:rPr>
                <w:sz w:val="28"/>
                <w:szCs w:val="28"/>
              </w:rPr>
            </w:pPr>
            <w:r w:rsidRPr="00DB48A2">
              <w:rPr>
                <w:rFonts w:hint="eastAsia"/>
                <w:sz w:val="28"/>
                <w:szCs w:val="28"/>
              </w:rPr>
              <w:t>姓名</w:t>
            </w:r>
          </w:p>
        </w:tc>
        <w:tc>
          <w:tcPr>
            <w:tcW w:w="1057" w:type="dxa"/>
            <w:gridSpan w:val="2"/>
            <w:tcBorders>
              <w:bottom w:val="single" w:sz="4" w:space="0" w:color="auto"/>
              <w:right w:val="nil"/>
            </w:tcBorders>
          </w:tcPr>
          <w:p w:rsidR="00E02686" w:rsidRDefault="00E02686" w:rsidP="006F429A">
            <w:pPr>
              <w:jc w:val="center"/>
              <w:rPr>
                <w:b/>
                <w:sz w:val="44"/>
                <w:szCs w:val="44"/>
              </w:rPr>
            </w:pPr>
          </w:p>
        </w:tc>
        <w:tc>
          <w:tcPr>
            <w:tcW w:w="1230" w:type="dxa"/>
            <w:tcBorders>
              <w:left w:val="nil"/>
              <w:bottom w:val="single" w:sz="4" w:space="0" w:color="auto"/>
            </w:tcBorders>
          </w:tcPr>
          <w:p w:rsidR="00E02686" w:rsidRDefault="00E02686" w:rsidP="006F429A">
            <w:pPr>
              <w:jc w:val="center"/>
              <w:rPr>
                <w:b/>
                <w:sz w:val="44"/>
                <w:szCs w:val="44"/>
              </w:rPr>
            </w:pPr>
          </w:p>
        </w:tc>
        <w:tc>
          <w:tcPr>
            <w:tcW w:w="1126" w:type="dxa"/>
            <w:tcBorders>
              <w:bottom w:val="single" w:sz="4" w:space="0" w:color="auto"/>
            </w:tcBorders>
          </w:tcPr>
          <w:p w:rsidR="00E02686" w:rsidRPr="00DB48A2" w:rsidRDefault="00DB48A2" w:rsidP="006F429A">
            <w:pPr>
              <w:jc w:val="center"/>
              <w:rPr>
                <w:sz w:val="28"/>
                <w:szCs w:val="28"/>
              </w:rPr>
            </w:pPr>
            <w:r>
              <w:rPr>
                <w:rFonts w:hint="eastAsia"/>
                <w:sz w:val="28"/>
                <w:szCs w:val="28"/>
              </w:rPr>
              <w:t>性别</w:t>
            </w:r>
          </w:p>
        </w:tc>
        <w:tc>
          <w:tcPr>
            <w:tcW w:w="816" w:type="dxa"/>
            <w:tcBorders>
              <w:bottom w:val="single" w:sz="4" w:space="0" w:color="auto"/>
              <w:right w:val="nil"/>
            </w:tcBorders>
          </w:tcPr>
          <w:p w:rsidR="00E02686" w:rsidRDefault="00E02686" w:rsidP="006F429A">
            <w:pPr>
              <w:jc w:val="center"/>
              <w:rPr>
                <w:b/>
                <w:sz w:val="44"/>
                <w:szCs w:val="44"/>
              </w:rPr>
            </w:pPr>
          </w:p>
        </w:tc>
        <w:tc>
          <w:tcPr>
            <w:tcW w:w="1057" w:type="dxa"/>
            <w:tcBorders>
              <w:left w:val="nil"/>
              <w:bottom w:val="single" w:sz="4" w:space="0" w:color="auto"/>
            </w:tcBorders>
          </w:tcPr>
          <w:p w:rsidR="00E02686" w:rsidRDefault="00E02686" w:rsidP="006F429A">
            <w:pPr>
              <w:jc w:val="center"/>
              <w:rPr>
                <w:b/>
                <w:sz w:val="44"/>
                <w:szCs w:val="44"/>
              </w:rPr>
            </w:pPr>
          </w:p>
        </w:tc>
        <w:tc>
          <w:tcPr>
            <w:tcW w:w="1058" w:type="dxa"/>
            <w:tcBorders>
              <w:bottom w:val="nil"/>
              <w:right w:val="nil"/>
            </w:tcBorders>
          </w:tcPr>
          <w:p w:rsidR="00E02686" w:rsidRDefault="00E02686" w:rsidP="006F429A">
            <w:pPr>
              <w:jc w:val="center"/>
              <w:rPr>
                <w:b/>
                <w:sz w:val="44"/>
                <w:szCs w:val="44"/>
              </w:rPr>
            </w:pPr>
          </w:p>
        </w:tc>
        <w:tc>
          <w:tcPr>
            <w:tcW w:w="1058" w:type="dxa"/>
            <w:tcBorders>
              <w:left w:val="nil"/>
              <w:bottom w:val="nil"/>
            </w:tcBorders>
          </w:tcPr>
          <w:p w:rsidR="00E02686" w:rsidRDefault="00E02686" w:rsidP="006F429A">
            <w:pPr>
              <w:jc w:val="center"/>
              <w:rPr>
                <w:b/>
                <w:sz w:val="44"/>
                <w:szCs w:val="44"/>
              </w:rPr>
            </w:pPr>
          </w:p>
        </w:tc>
      </w:tr>
      <w:tr w:rsidR="00E02686" w:rsidTr="008B3353">
        <w:trPr>
          <w:trHeight w:val="607"/>
        </w:trPr>
        <w:tc>
          <w:tcPr>
            <w:tcW w:w="1057" w:type="dxa"/>
          </w:tcPr>
          <w:p w:rsidR="00E02686" w:rsidRPr="00DB48A2" w:rsidRDefault="00DB48A2" w:rsidP="006F429A">
            <w:pPr>
              <w:jc w:val="center"/>
              <w:rPr>
                <w:sz w:val="28"/>
                <w:szCs w:val="28"/>
              </w:rPr>
            </w:pPr>
            <w:r w:rsidRPr="00DB48A2">
              <w:rPr>
                <w:rFonts w:hint="eastAsia"/>
                <w:sz w:val="28"/>
                <w:szCs w:val="28"/>
              </w:rPr>
              <w:t>专业</w:t>
            </w:r>
          </w:p>
        </w:tc>
        <w:tc>
          <w:tcPr>
            <w:tcW w:w="1057" w:type="dxa"/>
            <w:gridSpan w:val="2"/>
            <w:tcBorders>
              <w:bottom w:val="single" w:sz="4" w:space="0" w:color="auto"/>
              <w:right w:val="nil"/>
            </w:tcBorders>
          </w:tcPr>
          <w:p w:rsidR="00E02686" w:rsidRDefault="00E02686" w:rsidP="006F429A">
            <w:pPr>
              <w:jc w:val="center"/>
              <w:rPr>
                <w:b/>
                <w:sz w:val="44"/>
                <w:szCs w:val="44"/>
              </w:rPr>
            </w:pPr>
          </w:p>
        </w:tc>
        <w:tc>
          <w:tcPr>
            <w:tcW w:w="1230" w:type="dxa"/>
            <w:tcBorders>
              <w:left w:val="nil"/>
              <w:bottom w:val="single" w:sz="4" w:space="0" w:color="auto"/>
              <w:right w:val="nil"/>
            </w:tcBorders>
          </w:tcPr>
          <w:p w:rsidR="00E02686" w:rsidRDefault="00E02686" w:rsidP="006F429A">
            <w:pPr>
              <w:jc w:val="center"/>
              <w:rPr>
                <w:b/>
                <w:sz w:val="44"/>
                <w:szCs w:val="44"/>
              </w:rPr>
            </w:pPr>
          </w:p>
        </w:tc>
        <w:tc>
          <w:tcPr>
            <w:tcW w:w="1126" w:type="dxa"/>
            <w:tcBorders>
              <w:left w:val="nil"/>
              <w:right w:val="nil"/>
            </w:tcBorders>
          </w:tcPr>
          <w:p w:rsidR="00E02686" w:rsidRDefault="00E02686" w:rsidP="006F429A">
            <w:pPr>
              <w:jc w:val="center"/>
              <w:rPr>
                <w:b/>
                <w:sz w:val="44"/>
                <w:szCs w:val="44"/>
              </w:rPr>
            </w:pPr>
          </w:p>
        </w:tc>
        <w:tc>
          <w:tcPr>
            <w:tcW w:w="816" w:type="dxa"/>
            <w:tcBorders>
              <w:top w:val="single" w:sz="4" w:space="0" w:color="auto"/>
              <w:left w:val="nil"/>
              <w:bottom w:val="single" w:sz="4" w:space="0" w:color="auto"/>
              <w:right w:val="nil"/>
            </w:tcBorders>
          </w:tcPr>
          <w:p w:rsidR="00E02686" w:rsidRDefault="00E02686" w:rsidP="006F429A">
            <w:pPr>
              <w:jc w:val="center"/>
              <w:rPr>
                <w:b/>
                <w:sz w:val="44"/>
                <w:szCs w:val="44"/>
              </w:rPr>
            </w:pPr>
          </w:p>
        </w:tc>
        <w:tc>
          <w:tcPr>
            <w:tcW w:w="1057" w:type="dxa"/>
            <w:tcBorders>
              <w:top w:val="single" w:sz="4" w:space="0" w:color="auto"/>
              <w:left w:val="nil"/>
              <w:bottom w:val="single" w:sz="4" w:space="0" w:color="auto"/>
            </w:tcBorders>
          </w:tcPr>
          <w:p w:rsidR="00E02686" w:rsidRDefault="00E02686" w:rsidP="006F429A">
            <w:pPr>
              <w:jc w:val="center"/>
              <w:rPr>
                <w:b/>
                <w:sz w:val="44"/>
                <w:szCs w:val="44"/>
              </w:rPr>
            </w:pPr>
          </w:p>
        </w:tc>
        <w:tc>
          <w:tcPr>
            <w:tcW w:w="1058" w:type="dxa"/>
            <w:tcBorders>
              <w:top w:val="nil"/>
              <w:bottom w:val="nil"/>
              <w:right w:val="nil"/>
            </w:tcBorders>
          </w:tcPr>
          <w:p w:rsidR="00E02686" w:rsidRDefault="00E02686" w:rsidP="006F429A">
            <w:pPr>
              <w:jc w:val="center"/>
              <w:rPr>
                <w:b/>
                <w:sz w:val="44"/>
                <w:szCs w:val="44"/>
              </w:rPr>
            </w:pPr>
          </w:p>
        </w:tc>
        <w:tc>
          <w:tcPr>
            <w:tcW w:w="1058" w:type="dxa"/>
            <w:tcBorders>
              <w:top w:val="nil"/>
              <w:left w:val="nil"/>
              <w:bottom w:val="nil"/>
            </w:tcBorders>
          </w:tcPr>
          <w:p w:rsidR="00E02686" w:rsidRDefault="00E02686" w:rsidP="006F429A">
            <w:pPr>
              <w:jc w:val="center"/>
              <w:rPr>
                <w:b/>
                <w:sz w:val="44"/>
                <w:szCs w:val="44"/>
              </w:rPr>
            </w:pPr>
          </w:p>
        </w:tc>
      </w:tr>
      <w:tr w:rsidR="00E02686" w:rsidTr="008B3353">
        <w:trPr>
          <w:trHeight w:val="622"/>
        </w:trPr>
        <w:tc>
          <w:tcPr>
            <w:tcW w:w="1057" w:type="dxa"/>
          </w:tcPr>
          <w:p w:rsidR="00E02686" w:rsidRPr="00DB48A2" w:rsidRDefault="00DB48A2" w:rsidP="006F429A">
            <w:pPr>
              <w:jc w:val="center"/>
              <w:rPr>
                <w:sz w:val="28"/>
                <w:szCs w:val="28"/>
              </w:rPr>
            </w:pPr>
            <w:r w:rsidRPr="00DB48A2">
              <w:rPr>
                <w:rFonts w:hint="eastAsia"/>
                <w:sz w:val="28"/>
                <w:szCs w:val="28"/>
              </w:rPr>
              <w:t>班级</w:t>
            </w:r>
          </w:p>
        </w:tc>
        <w:tc>
          <w:tcPr>
            <w:tcW w:w="1057" w:type="dxa"/>
            <w:gridSpan w:val="2"/>
            <w:tcBorders>
              <w:right w:val="nil"/>
            </w:tcBorders>
          </w:tcPr>
          <w:p w:rsidR="00E02686" w:rsidRDefault="00E02686" w:rsidP="006F429A">
            <w:pPr>
              <w:jc w:val="center"/>
              <w:rPr>
                <w:b/>
                <w:sz w:val="44"/>
                <w:szCs w:val="44"/>
              </w:rPr>
            </w:pPr>
          </w:p>
        </w:tc>
        <w:tc>
          <w:tcPr>
            <w:tcW w:w="1230" w:type="dxa"/>
            <w:tcBorders>
              <w:left w:val="nil"/>
            </w:tcBorders>
          </w:tcPr>
          <w:p w:rsidR="00E02686" w:rsidRDefault="00E02686" w:rsidP="006F429A">
            <w:pPr>
              <w:jc w:val="center"/>
              <w:rPr>
                <w:b/>
                <w:sz w:val="44"/>
                <w:szCs w:val="44"/>
              </w:rPr>
            </w:pPr>
          </w:p>
        </w:tc>
        <w:tc>
          <w:tcPr>
            <w:tcW w:w="1126" w:type="dxa"/>
          </w:tcPr>
          <w:p w:rsidR="00E02686" w:rsidRPr="00DB48A2" w:rsidRDefault="00DB48A2" w:rsidP="006F429A">
            <w:pPr>
              <w:jc w:val="center"/>
              <w:rPr>
                <w:sz w:val="28"/>
                <w:szCs w:val="28"/>
              </w:rPr>
            </w:pPr>
            <w:r w:rsidRPr="00DB48A2">
              <w:rPr>
                <w:rFonts w:hint="eastAsia"/>
                <w:sz w:val="28"/>
                <w:szCs w:val="28"/>
              </w:rPr>
              <w:t>籍贯</w:t>
            </w:r>
          </w:p>
        </w:tc>
        <w:tc>
          <w:tcPr>
            <w:tcW w:w="816" w:type="dxa"/>
            <w:tcBorders>
              <w:top w:val="single" w:sz="4" w:space="0" w:color="auto"/>
              <w:bottom w:val="single" w:sz="4" w:space="0" w:color="auto"/>
              <w:right w:val="nil"/>
            </w:tcBorders>
          </w:tcPr>
          <w:p w:rsidR="00E02686" w:rsidRPr="00DB48A2" w:rsidRDefault="00E02686" w:rsidP="006F429A">
            <w:pPr>
              <w:jc w:val="center"/>
              <w:rPr>
                <w:b/>
                <w:sz w:val="28"/>
                <w:szCs w:val="28"/>
              </w:rPr>
            </w:pPr>
          </w:p>
        </w:tc>
        <w:tc>
          <w:tcPr>
            <w:tcW w:w="1057" w:type="dxa"/>
            <w:tcBorders>
              <w:top w:val="single" w:sz="4" w:space="0" w:color="auto"/>
              <w:left w:val="nil"/>
              <w:bottom w:val="single" w:sz="4" w:space="0" w:color="auto"/>
            </w:tcBorders>
          </w:tcPr>
          <w:p w:rsidR="00E02686" w:rsidRDefault="00E02686" w:rsidP="006F429A">
            <w:pPr>
              <w:jc w:val="center"/>
              <w:rPr>
                <w:b/>
                <w:sz w:val="44"/>
                <w:szCs w:val="44"/>
              </w:rPr>
            </w:pPr>
          </w:p>
        </w:tc>
        <w:tc>
          <w:tcPr>
            <w:tcW w:w="1058" w:type="dxa"/>
            <w:tcBorders>
              <w:top w:val="nil"/>
              <w:bottom w:val="nil"/>
              <w:right w:val="nil"/>
            </w:tcBorders>
          </w:tcPr>
          <w:p w:rsidR="00E02686" w:rsidRDefault="00E02686" w:rsidP="006F429A">
            <w:pPr>
              <w:jc w:val="center"/>
              <w:rPr>
                <w:b/>
                <w:sz w:val="44"/>
                <w:szCs w:val="44"/>
              </w:rPr>
            </w:pPr>
          </w:p>
        </w:tc>
        <w:tc>
          <w:tcPr>
            <w:tcW w:w="1058" w:type="dxa"/>
            <w:tcBorders>
              <w:top w:val="nil"/>
              <w:left w:val="nil"/>
              <w:bottom w:val="nil"/>
            </w:tcBorders>
          </w:tcPr>
          <w:p w:rsidR="00E02686" w:rsidRDefault="00E02686" w:rsidP="006F429A">
            <w:pPr>
              <w:jc w:val="center"/>
              <w:rPr>
                <w:b/>
                <w:sz w:val="44"/>
                <w:szCs w:val="44"/>
              </w:rPr>
            </w:pPr>
          </w:p>
        </w:tc>
      </w:tr>
      <w:tr w:rsidR="00E02686" w:rsidTr="008B3353">
        <w:trPr>
          <w:trHeight w:val="607"/>
        </w:trPr>
        <w:tc>
          <w:tcPr>
            <w:tcW w:w="1057" w:type="dxa"/>
          </w:tcPr>
          <w:p w:rsidR="00E02686" w:rsidRPr="00DB48A2" w:rsidRDefault="00DB48A2" w:rsidP="006F429A">
            <w:pPr>
              <w:jc w:val="center"/>
              <w:rPr>
                <w:sz w:val="28"/>
                <w:szCs w:val="28"/>
              </w:rPr>
            </w:pPr>
            <w:r w:rsidRPr="00DB48A2">
              <w:rPr>
                <w:rFonts w:hint="eastAsia"/>
                <w:sz w:val="28"/>
                <w:szCs w:val="28"/>
              </w:rPr>
              <w:t>手机</w:t>
            </w:r>
          </w:p>
        </w:tc>
        <w:tc>
          <w:tcPr>
            <w:tcW w:w="1057" w:type="dxa"/>
            <w:gridSpan w:val="2"/>
            <w:tcBorders>
              <w:right w:val="nil"/>
            </w:tcBorders>
          </w:tcPr>
          <w:p w:rsidR="00E02686" w:rsidRDefault="00E02686" w:rsidP="006F429A">
            <w:pPr>
              <w:jc w:val="center"/>
              <w:rPr>
                <w:b/>
                <w:sz w:val="44"/>
                <w:szCs w:val="44"/>
              </w:rPr>
            </w:pPr>
          </w:p>
        </w:tc>
        <w:tc>
          <w:tcPr>
            <w:tcW w:w="1230" w:type="dxa"/>
            <w:tcBorders>
              <w:left w:val="nil"/>
            </w:tcBorders>
          </w:tcPr>
          <w:p w:rsidR="00E02686" w:rsidRDefault="00E02686" w:rsidP="006F429A">
            <w:pPr>
              <w:jc w:val="center"/>
              <w:rPr>
                <w:b/>
                <w:sz w:val="44"/>
                <w:szCs w:val="44"/>
              </w:rPr>
            </w:pPr>
          </w:p>
        </w:tc>
        <w:tc>
          <w:tcPr>
            <w:tcW w:w="1126" w:type="dxa"/>
          </w:tcPr>
          <w:p w:rsidR="00E02686" w:rsidRPr="00DB48A2" w:rsidRDefault="00DB48A2" w:rsidP="006F429A">
            <w:pPr>
              <w:jc w:val="center"/>
              <w:rPr>
                <w:sz w:val="28"/>
                <w:szCs w:val="28"/>
              </w:rPr>
            </w:pPr>
            <w:r w:rsidRPr="00DB48A2">
              <w:rPr>
                <w:rFonts w:hint="eastAsia"/>
                <w:sz w:val="28"/>
                <w:szCs w:val="28"/>
              </w:rPr>
              <w:t>邮箱</w:t>
            </w:r>
          </w:p>
        </w:tc>
        <w:tc>
          <w:tcPr>
            <w:tcW w:w="816" w:type="dxa"/>
            <w:tcBorders>
              <w:top w:val="single" w:sz="4" w:space="0" w:color="auto"/>
              <w:bottom w:val="single" w:sz="4" w:space="0" w:color="auto"/>
              <w:right w:val="nil"/>
            </w:tcBorders>
          </w:tcPr>
          <w:p w:rsidR="00E02686" w:rsidRDefault="00E02686" w:rsidP="006F429A">
            <w:pPr>
              <w:jc w:val="center"/>
              <w:rPr>
                <w:b/>
                <w:sz w:val="44"/>
                <w:szCs w:val="44"/>
              </w:rPr>
            </w:pPr>
          </w:p>
        </w:tc>
        <w:tc>
          <w:tcPr>
            <w:tcW w:w="1057" w:type="dxa"/>
            <w:tcBorders>
              <w:top w:val="single" w:sz="4" w:space="0" w:color="auto"/>
              <w:left w:val="nil"/>
              <w:bottom w:val="single" w:sz="4" w:space="0" w:color="auto"/>
            </w:tcBorders>
          </w:tcPr>
          <w:p w:rsidR="00E02686" w:rsidRDefault="00E02686" w:rsidP="006F429A">
            <w:pPr>
              <w:jc w:val="center"/>
              <w:rPr>
                <w:b/>
                <w:sz w:val="44"/>
                <w:szCs w:val="44"/>
              </w:rPr>
            </w:pPr>
          </w:p>
        </w:tc>
        <w:tc>
          <w:tcPr>
            <w:tcW w:w="1058" w:type="dxa"/>
            <w:tcBorders>
              <w:top w:val="nil"/>
              <w:bottom w:val="nil"/>
              <w:right w:val="nil"/>
            </w:tcBorders>
          </w:tcPr>
          <w:p w:rsidR="00E02686" w:rsidRDefault="00E02686" w:rsidP="006F429A">
            <w:pPr>
              <w:jc w:val="center"/>
              <w:rPr>
                <w:b/>
                <w:sz w:val="44"/>
                <w:szCs w:val="44"/>
              </w:rPr>
            </w:pPr>
          </w:p>
        </w:tc>
        <w:tc>
          <w:tcPr>
            <w:tcW w:w="1058" w:type="dxa"/>
            <w:tcBorders>
              <w:top w:val="nil"/>
              <w:left w:val="nil"/>
              <w:bottom w:val="nil"/>
            </w:tcBorders>
          </w:tcPr>
          <w:p w:rsidR="00E02686" w:rsidRDefault="00E02686" w:rsidP="006F429A">
            <w:pPr>
              <w:jc w:val="center"/>
              <w:rPr>
                <w:b/>
                <w:sz w:val="44"/>
                <w:szCs w:val="44"/>
              </w:rPr>
            </w:pPr>
          </w:p>
        </w:tc>
      </w:tr>
      <w:tr w:rsidR="00E02686" w:rsidTr="008B3353">
        <w:trPr>
          <w:trHeight w:val="607"/>
        </w:trPr>
        <w:tc>
          <w:tcPr>
            <w:tcW w:w="1057" w:type="dxa"/>
          </w:tcPr>
          <w:p w:rsidR="00E02686" w:rsidRPr="00DB48A2" w:rsidRDefault="00DB48A2" w:rsidP="006F429A">
            <w:pPr>
              <w:jc w:val="center"/>
              <w:rPr>
                <w:sz w:val="28"/>
                <w:szCs w:val="28"/>
              </w:rPr>
            </w:pPr>
            <w:r w:rsidRPr="00DB48A2">
              <w:rPr>
                <w:rFonts w:hint="eastAsia"/>
                <w:sz w:val="28"/>
                <w:szCs w:val="28"/>
              </w:rPr>
              <w:t>宿舍</w:t>
            </w:r>
          </w:p>
        </w:tc>
        <w:tc>
          <w:tcPr>
            <w:tcW w:w="1057" w:type="dxa"/>
            <w:gridSpan w:val="2"/>
            <w:tcBorders>
              <w:right w:val="nil"/>
            </w:tcBorders>
          </w:tcPr>
          <w:p w:rsidR="00E02686" w:rsidRDefault="00E02686" w:rsidP="006F429A">
            <w:pPr>
              <w:jc w:val="center"/>
              <w:rPr>
                <w:b/>
                <w:sz w:val="44"/>
                <w:szCs w:val="44"/>
              </w:rPr>
            </w:pPr>
          </w:p>
        </w:tc>
        <w:tc>
          <w:tcPr>
            <w:tcW w:w="1230" w:type="dxa"/>
            <w:tcBorders>
              <w:left w:val="nil"/>
            </w:tcBorders>
          </w:tcPr>
          <w:p w:rsidR="00E02686" w:rsidRDefault="00E02686" w:rsidP="006F429A">
            <w:pPr>
              <w:jc w:val="center"/>
              <w:rPr>
                <w:b/>
                <w:sz w:val="44"/>
                <w:szCs w:val="44"/>
              </w:rPr>
            </w:pPr>
          </w:p>
        </w:tc>
        <w:tc>
          <w:tcPr>
            <w:tcW w:w="1126" w:type="dxa"/>
          </w:tcPr>
          <w:p w:rsidR="00E02686" w:rsidRPr="00DB48A2" w:rsidRDefault="00DB48A2" w:rsidP="006F429A">
            <w:pPr>
              <w:jc w:val="center"/>
              <w:rPr>
                <w:sz w:val="28"/>
                <w:szCs w:val="28"/>
              </w:rPr>
            </w:pPr>
            <w:r w:rsidRPr="00DB48A2">
              <w:rPr>
                <w:rFonts w:hint="eastAsia"/>
                <w:sz w:val="28"/>
                <w:szCs w:val="28"/>
              </w:rPr>
              <w:t>QQ</w:t>
            </w:r>
          </w:p>
        </w:tc>
        <w:tc>
          <w:tcPr>
            <w:tcW w:w="816" w:type="dxa"/>
            <w:tcBorders>
              <w:top w:val="single" w:sz="4" w:space="0" w:color="auto"/>
              <w:right w:val="nil"/>
            </w:tcBorders>
          </w:tcPr>
          <w:p w:rsidR="00E02686" w:rsidRDefault="00E02686" w:rsidP="006F429A">
            <w:pPr>
              <w:jc w:val="center"/>
              <w:rPr>
                <w:b/>
                <w:sz w:val="44"/>
                <w:szCs w:val="44"/>
              </w:rPr>
            </w:pPr>
          </w:p>
        </w:tc>
        <w:tc>
          <w:tcPr>
            <w:tcW w:w="1057" w:type="dxa"/>
            <w:tcBorders>
              <w:top w:val="single" w:sz="4" w:space="0" w:color="auto"/>
              <w:left w:val="nil"/>
            </w:tcBorders>
          </w:tcPr>
          <w:p w:rsidR="00E02686" w:rsidRDefault="00E02686" w:rsidP="006F429A">
            <w:pPr>
              <w:jc w:val="center"/>
              <w:rPr>
                <w:b/>
                <w:sz w:val="44"/>
                <w:szCs w:val="44"/>
              </w:rPr>
            </w:pPr>
          </w:p>
        </w:tc>
        <w:tc>
          <w:tcPr>
            <w:tcW w:w="1058" w:type="dxa"/>
            <w:tcBorders>
              <w:top w:val="nil"/>
              <w:right w:val="nil"/>
            </w:tcBorders>
          </w:tcPr>
          <w:p w:rsidR="00E02686" w:rsidRDefault="00E02686" w:rsidP="006F429A">
            <w:pPr>
              <w:jc w:val="center"/>
              <w:rPr>
                <w:b/>
                <w:sz w:val="44"/>
                <w:szCs w:val="44"/>
              </w:rPr>
            </w:pPr>
          </w:p>
        </w:tc>
        <w:tc>
          <w:tcPr>
            <w:tcW w:w="1058" w:type="dxa"/>
            <w:tcBorders>
              <w:top w:val="nil"/>
              <w:left w:val="nil"/>
            </w:tcBorders>
          </w:tcPr>
          <w:p w:rsidR="00E02686" w:rsidRDefault="00E02686" w:rsidP="006F429A">
            <w:pPr>
              <w:jc w:val="center"/>
              <w:rPr>
                <w:b/>
                <w:sz w:val="44"/>
                <w:szCs w:val="44"/>
              </w:rPr>
            </w:pPr>
          </w:p>
        </w:tc>
      </w:tr>
      <w:tr w:rsidR="006E47D8" w:rsidTr="008B3353">
        <w:trPr>
          <w:trHeight w:val="1465"/>
        </w:trPr>
        <w:tc>
          <w:tcPr>
            <w:tcW w:w="1638" w:type="dxa"/>
            <w:gridSpan w:val="2"/>
          </w:tcPr>
          <w:p w:rsidR="006E47D8" w:rsidRDefault="006E47D8" w:rsidP="00DB48A2">
            <w:pPr>
              <w:rPr>
                <w:sz w:val="24"/>
                <w:szCs w:val="24"/>
              </w:rPr>
            </w:pPr>
            <w:r w:rsidRPr="00DB48A2">
              <w:rPr>
                <w:rFonts w:hint="eastAsia"/>
                <w:sz w:val="24"/>
                <w:szCs w:val="24"/>
              </w:rPr>
              <w:t>第一志愿</w:t>
            </w:r>
          </w:p>
          <w:p w:rsidR="006E47D8" w:rsidRDefault="006E47D8" w:rsidP="00DB48A2">
            <w:pPr>
              <w:rPr>
                <w:sz w:val="24"/>
                <w:szCs w:val="24"/>
              </w:rPr>
            </w:pPr>
            <w:r>
              <w:rPr>
                <w:rFonts w:hint="eastAsia"/>
                <w:sz w:val="24"/>
                <w:szCs w:val="24"/>
              </w:rPr>
              <w:t>（在所选部</w:t>
            </w:r>
          </w:p>
          <w:p w:rsidR="006E47D8" w:rsidRDefault="006E47D8" w:rsidP="00DB48A2">
            <w:pPr>
              <w:rPr>
                <w:sz w:val="24"/>
                <w:szCs w:val="24"/>
              </w:rPr>
            </w:pPr>
            <w:r>
              <w:rPr>
                <w:rFonts w:hint="eastAsia"/>
                <w:sz w:val="24"/>
                <w:szCs w:val="24"/>
              </w:rPr>
              <w:t>门前打</w:t>
            </w:r>
            <w:r>
              <w:rPr>
                <w:rFonts w:asciiTheme="minorEastAsia" w:hAnsiTheme="minorEastAsia" w:hint="eastAsia"/>
                <w:sz w:val="24"/>
                <w:szCs w:val="24"/>
              </w:rPr>
              <w:t>√</w:t>
            </w:r>
            <w:r>
              <w:rPr>
                <w:rFonts w:hint="eastAsia"/>
                <w:sz w:val="24"/>
                <w:szCs w:val="24"/>
              </w:rPr>
              <w:t>，限</w:t>
            </w:r>
          </w:p>
          <w:p w:rsidR="006E47D8" w:rsidRPr="00DB48A2" w:rsidRDefault="006E47D8" w:rsidP="00DB48A2">
            <w:pPr>
              <w:rPr>
                <w:sz w:val="24"/>
                <w:szCs w:val="24"/>
              </w:rPr>
            </w:pPr>
            <w:r>
              <w:rPr>
                <w:rFonts w:hint="eastAsia"/>
                <w:sz w:val="24"/>
                <w:szCs w:val="24"/>
              </w:rPr>
              <w:t>报一项）</w:t>
            </w:r>
          </w:p>
        </w:tc>
        <w:tc>
          <w:tcPr>
            <w:tcW w:w="6824" w:type="dxa"/>
            <w:gridSpan w:val="7"/>
          </w:tcPr>
          <w:p w:rsidR="006E47D8" w:rsidRDefault="006E47D8">
            <w:pPr>
              <w:widowControl/>
              <w:jc w:val="left"/>
              <w:rPr>
                <w:sz w:val="24"/>
                <w:szCs w:val="24"/>
              </w:rPr>
            </w:pPr>
          </w:p>
          <w:p w:rsidR="006E47D8" w:rsidRDefault="006E47D8">
            <w:pPr>
              <w:widowControl/>
              <w:jc w:val="left"/>
              <w:rPr>
                <w:sz w:val="24"/>
                <w:szCs w:val="24"/>
              </w:rPr>
            </w:pPr>
          </w:p>
          <w:p w:rsidR="006E47D8" w:rsidRDefault="006E47D8" w:rsidP="006E47D8">
            <w:pPr>
              <w:ind w:left="147"/>
              <w:rPr>
                <w:sz w:val="24"/>
                <w:szCs w:val="24"/>
              </w:rPr>
            </w:pPr>
            <w:r>
              <w:rPr>
                <w:rFonts w:ascii="宋体" w:eastAsia="宋体" w:hAnsi="宋体" w:hint="eastAsia"/>
                <w:sz w:val="24"/>
                <w:szCs w:val="24"/>
              </w:rPr>
              <w:t>□</w:t>
            </w:r>
            <w:r>
              <w:rPr>
                <w:rFonts w:hint="eastAsia"/>
                <w:sz w:val="24"/>
                <w:szCs w:val="24"/>
              </w:rPr>
              <w:t>秘书处</w:t>
            </w:r>
            <w:r>
              <w:rPr>
                <w:rFonts w:ascii="宋体" w:eastAsia="宋体" w:hAnsi="宋体" w:hint="eastAsia"/>
                <w:sz w:val="24"/>
                <w:szCs w:val="24"/>
              </w:rPr>
              <w:t>□</w:t>
            </w:r>
            <w:r>
              <w:rPr>
                <w:rFonts w:hint="eastAsia"/>
                <w:sz w:val="24"/>
                <w:szCs w:val="24"/>
              </w:rPr>
              <w:t>策划部</w:t>
            </w:r>
            <w:r>
              <w:rPr>
                <w:rFonts w:ascii="宋体" w:eastAsia="宋体" w:hAnsi="宋体" w:hint="eastAsia"/>
                <w:sz w:val="24"/>
                <w:szCs w:val="24"/>
              </w:rPr>
              <w:t>□</w:t>
            </w:r>
            <w:r>
              <w:rPr>
                <w:rFonts w:hint="eastAsia"/>
                <w:sz w:val="24"/>
                <w:szCs w:val="24"/>
              </w:rPr>
              <w:t>宣传部</w:t>
            </w:r>
            <w:r>
              <w:rPr>
                <w:rFonts w:ascii="宋体" w:eastAsia="宋体" w:hAnsi="宋体" w:hint="eastAsia"/>
                <w:sz w:val="24"/>
                <w:szCs w:val="24"/>
              </w:rPr>
              <w:t>□</w:t>
            </w:r>
            <w:r>
              <w:rPr>
                <w:rFonts w:hint="eastAsia"/>
                <w:sz w:val="24"/>
                <w:szCs w:val="24"/>
              </w:rPr>
              <w:t>实践部</w:t>
            </w:r>
            <w:r>
              <w:rPr>
                <w:rFonts w:ascii="宋体" w:eastAsia="宋体" w:hAnsi="宋体" w:hint="eastAsia"/>
                <w:sz w:val="24"/>
                <w:szCs w:val="24"/>
              </w:rPr>
              <w:t>□</w:t>
            </w:r>
            <w:r>
              <w:rPr>
                <w:rFonts w:hint="eastAsia"/>
                <w:sz w:val="24"/>
                <w:szCs w:val="24"/>
              </w:rPr>
              <w:t>网络部</w:t>
            </w:r>
          </w:p>
          <w:p w:rsidR="006E47D8" w:rsidRPr="00DB48A2" w:rsidRDefault="006E47D8" w:rsidP="006E47D8">
            <w:pPr>
              <w:rPr>
                <w:sz w:val="24"/>
                <w:szCs w:val="24"/>
              </w:rPr>
            </w:pPr>
          </w:p>
        </w:tc>
      </w:tr>
      <w:tr w:rsidR="006E47D8" w:rsidTr="008B3353">
        <w:trPr>
          <w:trHeight w:val="1318"/>
        </w:trPr>
        <w:tc>
          <w:tcPr>
            <w:tcW w:w="1638" w:type="dxa"/>
            <w:gridSpan w:val="2"/>
          </w:tcPr>
          <w:p w:rsidR="006E47D8" w:rsidRDefault="006E47D8" w:rsidP="00DB48A2">
            <w:pPr>
              <w:rPr>
                <w:sz w:val="24"/>
                <w:szCs w:val="24"/>
              </w:rPr>
            </w:pPr>
            <w:r w:rsidRPr="00DB48A2">
              <w:rPr>
                <w:rFonts w:hint="eastAsia"/>
                <w:sz w:val="24"/>
                <w:szCs w:val="24"/>
              </w:rPr>
              <w:t>第二志愿</w:t>
            </w:r>
          </w:p>
          <w:p w:rsidR="006E47D8" w:rsidRPr="00DB48A2" w:rsidRDefault="006E47D8" w:rsidP="00DB48A2">
            <w:pPr>
              <w:rPr>
                <w:sz w:val="24"/>
                <w:szCs w:val="24"/>
              </w:rPr>
            </w:pPr>
            <w:r>
              <w:rPr>
                <w:rFonts w:hint="eastAsia"/>
                <w:sz w:val="24"/>
                <w:szCs w:val="24"/>
              </w:rPr>
              <w:t>（在所选的部门前打</w:t>
            </w:r>
            <w:r>
              <w:rPr>
                <w:rFonts w:asciiTheme="minorEastAsia" w:hAnsiTheme="minorEastAsia" w:hint="eastAsia"/>
                <w:sz w:val="24"/>
                <w:szCs w:val="24"/>
              </w:rPr>
              <w:t>√</w:t>
            </w:r>
            <w:r w:rsidR="008B3353">
              <w:rPr>
                <w:rFonts w:asciiTheme="minorEastAsia" w:hAnsiTheme="minorEastAsia" w:hint="eastAsia"/>
                <w:sz w:val="24"/>
                <w:szCs w:val="24"/>
              </w:rPr>
              <w:t>，</w:t>
            </w:r>
            <w:r>
              <w:rPr>
                <w:rFonts w:hint="eastAsia"/>
                <w:sz w:val="24"/>
                <w:szCs w:val="24"/>
              </w:rPr>
              <w:t>限报一项）</w:t>
            </w:r>
          </w:p>
        </w:tc>
        <w:tc>
          <w:tcPr>
            <w:tcW w:w="6824" w:type="dxa"/>
            <w:gridSpan w:val="7"/>
          </w:tcPr>
          <w:p w:rsidR="006E47D8" w:rsidRDefault="006E47D8">
            <w:pPr>
              <w:widowControl/>
              <w:jc w:val="left"/>
              <w:rPr>
                <w:sz w:val="24"/>
                <w:szCs w:val="24"/>
              </w:rPr>
            </w:pPr>
          </w:p>
          <w:p w:rsidR="006E47D8" w:rsidRDefault="006E47D8">
            <w:pPr>
              <w:widowControl/>
              <w:jc w:val="left"/>
              <w:rPr>
                <w:sz w:val="24"/>
                <w:szCs w:val="24"/>
              </w:rPr>
            </w:pPr>
          </w:p>
          <w:p w:rsidR="006E47D8" w:rsidRDefault="006E47D8" w:rsidP="006E47D8">
            <w:pPr>
              <w:ind w:left="147"/>
              <w:rPr>
                <w:sz w:val="24"/>
                <w:szCs w:val="24"/>
              </w:rPr>
            </w:pPr>
            <w:r>
              <w:rPr>
                <w:rFonts w:ascii="宋体" w:eastAsia="宋体" w:hAnsi="宋体" w:hint="eastAsia"/>
                <w:sz w:val="24"/>
                <w:szCs w:val="24"/>
              </w:rPr>
              <w:t>□</w:t>
            </w:r>
            <w:r>
              <w:rPr>
                <w:rFonts w:hint="eastAsia"/>
                <w:sz w:val="24"/>
                <w:szCs w:val="24"/>
              </w:rPr>
              <w:t>秘书处</w:t>
            </w:r>
            <w:r>
              <w:rPr>
                <w:rFonts w:ascii="宋体" w:eastAsia="宋体" w:hAnsi="宋体" w:hint="eastAsia"/>
                <w:sz w:val="24"/>
                <w:szCs w:val="24"/>
              </w:rPr>
              <w:t>□</w:t>
            </w:r>
            <w:r>
              <w:rPr>
                <w:rFonts w:hint="eastAsia"/>
                <w:sz w:val="24"/>
                <w:szCs w:val="24"/>
              </w:rPr>
              <w:t>策划部</w:t>
            </w:r>
            <w:r>
              <w:rPr>
                <w:rFonts w:ascii="宋体" w:eastAsia="宋体" w:hAnsi="宋体" w:hint="eastAsia"/>
                <w:sz w:val="24"/>
                <w:szCs w:val="24"/>
              </w:rPr>
              <w:t>□</w:t>
            </w:r>
            <w:r>
              <w:rPr>
                <w:rFonts w:hint="eastAsia"/>
                <w:sz w:val="24"/>
                <w:szCs w:val="24"/>
              </w:rPr>
              <w:t>宣传部</w:t>
            </w:r>
            <w:r>
              <w:rPr>
                <w:rFonts w:ascii="宋体" w:eastAsia="宋体" w:hAnsi="宋体" w:hint="eastAsia"/>
                <w:sz w:val="24"/>
                <w:szCs w:val="24"/>
              </w:rPr>
              <w:t>□</w:t>
            </w:r>
            <w:r>
              <w:rPr>
                <w:rFonts w:hint="eastAsia"/>
                <w:sz w:val="24"/>
                <w:szCs w:val="24"/>
              </w:rPr>
              <w:t>实践部</w:t>
            </w:r>
            <w:r>
              <w:rPr>
                <w:rFonts w:ascii="宋体" w:eastAsia="宋体" w:hAnsi="宋体" w:hint="eastAsia"/>
                <w:sz w:val="24"/>
                <w:szCs w:val="24"/>
              </w:rPr>
              <w:t>□</w:t>
            </w:r>
            <w:r>
              <w:rPr>
                <w:rFonts w:hint="eastAsia"/>
                <w:sz w:val="24"/>
                <w:szCs w:val="24"/>
              </w:rPr>
              <w:t>网络部</w:t>
            </w:r>
          </w:p>
          <w:p w:rsidR="006E47D8" w:rsidRPr="00DB48A2" w:rsidRDefault="006E47D8" w:rsidP="006E47D8">
            <w:pPr>
              <w:rPr>
                <w:sz w:val="24"/>
                <w:szCs w:val="24"/>
              </w:rPr>
            </w:pPr>
          </w:p>
        </w:tc>
      </w:tr>
      <w:tr w:rsidR="006E47D8" w:rsidTr="008B3353">
        <w:trPr>
          <w:trHeight w:val="2966"/>
        </w:trPr>
        <w:tc>
          <w:tcPr>
            <w:tcW w:w="1638" w:type="dxa"/>
            <w:gridSpan w:val="2"/>
          </w:tcPr>
          <w:p w:rsidR="006E47D8" w:rsidRPr="006E47D8" w:rsidRDefault="006E47D8" w:rsidP="006E47D8">
            <w:pPr>
              <w:rPr>
                <w:b/>
                <w:sz w:val="28"/>
                <w:szCs w:val="28"/>
              </w:rPr>
            </w:pPr>
            <w:r w:rsidRPr="006E47D8">
              <w:rPr>
                <w:rFonts w:hint="eastAsia"/>
                <w:b/>
                <w:sz w:val="28"/>
                <w:szCs w:val="28"/>
              </w:rPr>
              <w:t>个人简介</w:t>
            </w:r>
          </w:p>
          <w:p w:rsidR="006E47D8" w:rsidRPr="006E47D8" w:rsidRDefault="006E47D8" w:rsidP="006E47D8">
            <w:pPr>
              <w:rPr>
                <w:sz w:val="28"/>
                <w:szCs w:val="28"/>
              </w:rPr>
            </w:pPr>
            <w:r>
              <w:rPr>
                <w:rFonts w:hint="eastAsia"/>
                <w:sz w:val="28"/>
                <w:szCs w:val="28"/>
              </w:rPr>
              <w:t>（兴趣特长，加入协会的优势，目的等）</w:t>
            </w:r>
          </w:p>
        </w:tc>
        <w:tc>
          <w:tcPr>
            <w:tcW w:w="6824" w:type="dxa"/>
            <w:gridSpan w:val="7"/>
          </w:tcPr>
          <w:p w:rsidR="00E00AAE" w:rsidRPr="00962AF8" w:rsidRDefault="00E00AAE" w:rsidP="00E00AAE">
            <w:pPr>
              <w:pStyle w:val="a5"/>
              <w:ind w:left="846" w:firstLineChars="0" w:firstLine="0"/>
              <w:jc w:val="left"/>
              <w:rPr>
                <w:sz w:val="24"/>
                <w:szCs w:val="24"/>
              </w:rPr>
            </w:pPr>
          </w:p>
          <w:p w:rsidR="006E47D8" w:rsidRPr="00E00AAE" w:rsidRDefault="006E47D8" w:rsidP="006E47D8">
            <w:pPr>
              <w:rPr>
                <w:sz w:val="28"/>
                <w:szCs w:val="28"/>
              </w:rPr>
            </w:pPr>
          </w:p>
        </w:tc>
      </w:tr>
      <w:tr w:rsidR="006E47D8" w:rsidTr="008B3353">
        <w:trPr>
          <w:trHeight w:val="2103"/>
        </w:trPr>
        <w:tc>
          <w:tcPr>
            <w:tcW w:w="1638" w:type="dxa"/>
            <w:gridSpan w:val="2"/>
          </w:tcPr>
          <w:p w:rsidR="006E47D8" w:rsidRPr="006E47D8" w:rsidRDefault="006E47D8" w:rsidP="006E47D8">
            <w:pPr>
              <w:rPr>
                <w:b/>
                <w:sz w:val="28"/>
                <w:szCs w:val="28"/>
              </w:rPr>
            </w:pPr>
            <w:r>
              <w:rPr>
                <w:rFonts w:hint="eastAsia"/>
                <w:b/>
                <w:sz w:val="28"/>
                <w:szCs w:val="28"/>
              </w:rPr>
              <w:t>对青年志愿者协会的建议和想法</w:t>
            </w:r>
          </w:p>
        </w:tc>
        <w:tc>
          <w:tcPr>
            <w:tcW w:w="6824" w:type="dxa"/>
            <w:gridSpan w:val="7"/>
          </w:tcPr>
          <w:p w:rsidR="006E47D8" w:rsidRPr="006E47D8" w:rsidRDefault="006E47D8" w:rsidP="006E47D8">
            <w:pPr>
              <w:rPr>
                <w:b/>
                <w:sz w:val="28"/>
                <w:szCs w:val="28"/>
              </w:rPr>
            </w:pPr>
          </w:p>
        </w:tc>
      </w:tr>
    </w:tbl>
    <w:p w:rsidR="006F429A" w:rsidRDefault="008B3353" w:rsidP="006F429A">
      <w:pPr>
        <w:jc w:val="center"/>
        <w:rPr>
          <w:b/>
          <w:sz w:val="24"/>
          <w:szCs w:val="24"/>
        </w:rPr>
      </w:pPr>
      <w:r>
        <w:rPr>
          <w:rFonts w:hint="eastAsia"/>
          <w:b/>
          <w:sz w:val="24"/>
          <w:szCs w:val="24"/>
        </w:rPr>
        <w:t>注：</w:t>
      </w:r>
      <w:r>
        <w:rPr>
          <w:rFonts w:hint="eastAsia"/>
          <w:b/>
          <w:sz w:val="24"/>
          <w:szCs w:val="24"/>
        </w:rPr>
        <w:t>1</w:t>
      </w:r>
      <w:r>
        <w:rPr>
          <w:rFonts w:hint="eastAsia"/>
          <w:b/>
          <w:sz w:val="24"/>
          <w:szCs w:val="24"/>
        </w:rPr>
        <w:t>、无论加入那个部门，你都可以被编排到常规活动小组参加各种志愿服务。</w:t>
      </w:r>
    </w:p>
    <w:p w:rsidR="008B3353" w:rsidRDefault="008B3353" w:rsidP="006F429A">
      <w:pPr>
        <w:jc w:val="center"/>
        <w:rPr>
          <w:b/>
          <w:sz w:val="24"/>
          <w:szCs w:val="24"/>
        </w:rPr>
      </w:pPr>
      <w:r>
        <w:rPr>
          <w:rFonts w:hint="eastAsia"/>
          <w:b/>
          <w:sz w:val="24"/>
          <w:szCs w:val="24"/>
        </w:rPr>
        <w:t>2</w:t>
      </w:r>
      <w:r>
        <w:rPr>
          <w:rFonts w:hint="eastAsia"/>
          <w:b/>
          <w:sz w:val="24"/>
          <w:szCs w:val="24"/>
        </w:rPr>
        <w:t>、报名新生需认真填写报名表，随后按照短信通知的时间、地点准时参加面试。</w:t>
      </w:r>
    </w:p>
    <w:p w:rsidR="00E00AAE" w:rsidRPr="00B87FE1" w:rsidRDefault="008B3353" w:rsidP="000514F0">
      <w:pPr>
        <w:jc w:val="center"/>
        <w:rPr>
          <w:b/>
          <w:sz w:val="44"/>
          <w:szCs w:val="44"/>
        </w:rPr>
      </w:pPr>
      <w:r w:rsidRPr="00B87FE1">
        <w:rPr>
          <w:rFonts w:hint="eastAsia"/>
          <w:b/>
          <w:sz w:val="44"/>
          <w:szCs w:val="44"/>
        </w:rPr>
        <w:lastRenderedPageBreak/>
        <w:t>青年志愿者协会各部门简介</w:t>
      </w:r>
    </w:p>
    <w:p w:rsidR="00962AF8" w:rsidRPr="00E228F0" w:rsidRDefault="00E228F0" w:rsidP="00E228F0">
      <w:pPr>
        <w:pStyle w:val="a5"/>
        <w:numPr>
          <w:ilvl w:val="0"/>
          <w:numId w:val="10"/>
        </w:numPr>
        <w:ind w:firstLineChars="0"/>
        <w:jc w:val="left"/>
        <w:rPr>
          <w:b/>
          <w:sz w:val="30"/>
          <w:szCs w:val="30"/>
        </w:rPr>
      </w:pPr>
      <w:r w:rsidRPr="00E228F0">
        <w:rPr>
          <w:rFonts w:hint="eastAsia"/>
          <w:b/>
          <w:sz w:val="30"/>
          <w:szCs w:val="30"/>
        </w:rPr>
        <w:t>秘书处</w:t>
      </w:r>
    </w:p>
    <w:p w:rsidR="004272B2" w:rsidRDefault="004272B2" w:rsidP="004272B2">
      <w:pPr>
        <w:pStyle w:val="a5"/>
        <w:jc w:val="left"/>
      </w:pPr>
      <w:r>
        <w:rPr>
          <w:rFonts w:hint="eastAsia"/>
        </w:rPr>
        <w:t>秘书处是一个上传下达，协调管理的中枢机构。致力于加强校级与院系青协的联系及时将主席团的各种通知下达到各相关部门，并将各部门的工作动态反映到主席团。</w:t>
      </w:r>
    </w:p>
    <w:p w:rsidR="004272B2" w:rsidRPr="004272B2" w:rsidRDefault="004272B2" w:rsidP="00E228F0">
      <w:pPr>
        <w:pStyle w:val="a5"/>
        <w:ind w:firstLineChars="0" w:firstLine="0"/>
        <w:jc w:val="left"/>
      </w:pPr>
      <w:r>
        <w:rPr>
          <w:rFonts w:hint="eastAsia"/>
        </w:rPr>
        <w:t>其具体职责为：负责协会日常工作，包括日常财务管理、文件起草等，并协调相关考勤工作；负责管理系青年志愿者协会的档案材料；组织召开内部会议时作好记录；对考勤及工作情况进行考核并记录；活动开展前素材准备与购置。</w:t>
      </w:r>
    </w:p>
    <w:p w:rsidR="000514F0" w:rsidRDefault="00E228F0" w:rsidP="00E228F0">
      <w:pPr>
        <w:pStyle w:val="a5"/>
        <w:numPr>
          <w:ilvl w:val="0"/>
          <w:numId w:val="10"/>
        </w:numPr>
        <w:ind w:firstLineChars="0"/>
        <w:jc w:val="left"/>
        <w:rPr>
          <w:b/>
          <w:sz w:val="30"/>
          <w:szCs w:val="30"/>
        </w:rPr>
      </w:pPr>
      <w:r>
        <w:rPr>
          <w:rFonts w:hint="eastAsia"/>
          <w:b/>
          <w:sz w:val="30"/>
          <w:szCs w:val="30"/>
        </w:rPr>
        <w:t>策划部</w:t>
      </w:r>
    </w:p>
    <w:p w:rsidR="00E228F0" w:rsidRPr="00E228F0" w:rsidRDefault="00E228F0" w:rsidP="00E228F0">
      <w:pPr>
        <w:ind w:firstLineChars="200" w:firstLine="420"/>
        <w:jc w:val="left"/>
      </w:pPr>
      <w:r>
        <w:rPr>
          <w:rFonts w:hint="eastAsia"/>
        </w:rPr>
        <w:t>策划部是一个构想活动、制定活动方案的部门。它为活动的开展提供理论导向和决策依据。其具体职责为：制定活动方案包括工作计划的起草、审订、检查、落实和总结；对将要开展的活动提前写策划书，及时上交；对每学期的工作做好规划，每月初制定工作计划，并对上月活动进行总结；对正在开展的活动进行跟踪调查，收集反馈信息，活动结束提交总结报告。</w:t>
      </w:r>
    </w:p>
    <w:p w:rsidR="000514F0" w:rsidRPr="00E228F0" w:rsidRDefault="00E228F0" w:rsidP="00E228F0">
      <w:pPr>
        <w:pStyle w:val="a5"/>
        <w:numPr>
          <w:ilvl w:val="0"/>
          <w:numId w:val="10"/>
        </w:numPr>
        <w:ind w:firstLineChars="0"/>
        <w:jc w:val="left"/>
        <w:rPr>
          <w:b/>
          <w:sz w:val="30"/>
          <w:szCs w:val="30"/>
        </w:rPr>
      </w:pPr>
      <w:r w:rsidRPr="00E228F0">
        <w:rPr>
          <w:rFonts w:hint="eastAsia"/>
          <w:b/>
          <w:sz w:val="30"/>
          <w:szCs w:val="30"/>
        </w:rPr>
        <w:t>宣传部</w:t>
      </w:r>
    </w:p>
    <w:p w:rsidR="004272B2" w:rsidRDefault="004272B2" w:rsidP="00E228F0">
      <w:pPr>
        <w:ind w:firstLineChars="200" w:firstLine="420"/>
      </w:pPr>
      <w:r>
        <w:rPr>
          <w:rFonts w:hint="eastAsia"/>
        </w:rPr>
        <w:t>宣传部是</w:t>
      </w:r>
      <w:r w:rsidRPr="001F0CC7">
        <w:rPr>
          <w:rFonts w:hint="eastAsia"/>
        </w:rPr>
        <w:t>一个喉舌部门，</w:t>
      </w:r>
      <w:r>
        <w:rPr>
          <w:rFonts w:hint="eastAsia"/>
        </w:rPr>
        <w:t>是扩大活动影响力，展示协会</w:t>
      </w:r>
      <w:r w:rsidRPr="001F0CC7">
        <w:rPr>
          <w:rFonts w:hint="eastAsia"/>
        </w:rPr>
        <w:t>风采的窗口和平台。</w:t>
      </w:r>
      <w:r>
        <w:rPr>
          <w:rFonts w:hint="eastAsia"/>
        </w:rPr>
        <w:t>其具体职责为：宣传工作包括活动前期的展板，海报的制作及后期的新闻报告；制作和更新宣传栏；做好各项活动的宣传，提高志愿者们参加活动的积极性和热情；认真抓好青年志愿者协会宣传报道工作和宣传队伍的建议，并向校内外煤体投稿，加大宣传力度，提升协会的影响力。</w:t>
      </w:r>
    </w:p>
    <w:p w:rsidR="00E00AAE" w:rsidRDefault="00E228F0" w:rsidP="00E228F0">
      <w:pPr>
        <w:pStyle w:val="a5"/>
        <w:numPr>
          <w:ilvl w:val="0"/>
          <w:numId w:val="10"/>
        </w:numPr>
        <w:ind w:firstLineChars="0"/>
        <w:rPr>
          <w:b/>
          <w:sz w:val="30"/>
          <w:szCs w:val="30"/>
        </w:rPr>
      </w:pPr>
      <w:r w:rsidRPr="00E228F0">
        <w:rPr>
          <w:rFonts w:hint="eastAsia"/>
          <w:b/>
          <w:sz w:val="30"/>
          <w:szCs w:val="30"/>
        </w:rPr>
        <w:t>实践部</w:t>
      </w:r>
    </w:p>
    <w:p w:rsidR="00E228F0" w:rsidRDefault="00E228F0" w:rsidP="00E228F0">
      <w:pPr>
        <w:ind w:firstLineChars="200" w:firstLine="420"/>
      </w:pPr>
      <w:r w:rsidRPr="00CA7E28">
        <w:rPr>
          <w:rFonts w:hint="eastAsia"/>
        </w:rPr>
        <w:t>实践部是青协</w:t>
      </w:r>
      <w:r>
        <w:rPr>
          <w:rFonts w:hint="eastAsia"/>
        </w:rPr>
        <w:t>活动</w:t>
      </w:r>
      <w:r w:rsidRPr="00CA7E28">
        <w:rPr>
          <w:rFonts w:hint="eastAsia"/>
        </w:rPr>
        <w:t>的主要执行部门。</w:t>
      </w:r>
      <w:r>
        <w:rPr>
          <w:rFonts w:hint="eastAsia"/>
        </w:rPr>
        <w:t>它为活动得以顺利实施提供了硬件保障。</w:t>
      </w:r>
    </w:p>
    <w:p w:rsidR="00E228F0" w:rsidRPr="00683669" w:rsidRDefault="00E228F0" w:rsidP="00E228F0">
      <w:pPr>
        <w:ind w:firstLineChars="200" w:firstLine="420"/>
      </w:pPr>
      <w:r>
        <w:rPr>
          <w:rFonts w:hint="eastAsia"/>
        </w:rPr>
        <w:t>其具体职责为：安排及布置场地</w:t>
      </w:r>
      <w:r w:rsidRPr="00CA7E28">
        <w:rPr>
          <w:rFonts w:hint="eastAsia"/>
        </w:rPr>
        <w:t>，联系其他学生团体和社会团体</w:t>
      </w:r>
      <w:r>
        <w:rPr>
          <w:rFonts w:hint="eastAsia"/>
        </w:rPr>
        <w:t>，获取活动设备支持；为活动的开展提供充足的人力资源；负责活动实施过程中的节目编排；联系校内外各相关团体和机构，为协会成员争取更多的活动机会。</w:t>
      </w:r>
    </w:p>
    <w:p w:rsidR="00E228F0" w:rsidRDefault="00E228F0" w:rsidP="00E228F0">
      <w:pPr>
        <w:pStyle w:val="a5"/>
        <w:numPr>
          <w:ilvl w:val="0"/>
          <w:numId w:val="10"/>
        </w:numPr>
        <w:ind w:firstLineChars="0"/>
        <w:rPr>
          <w:b/>
          <w:sz w:val="30"/>
          <w:szCs w:val="30"/>
        </w:rPr>
      </w:pPr>
      <w:r>
        <w:rPr>
          <w:rFonts w:hint="eastAsia"/>
          <w:b/>
          <w:sz w:val="30"/>
          <w:szCs w:val="30"/>
        </w:rPr>
        <w:t>网络部</w:t>
      </w:r>
    </w:p>
    <w:p w:rsidR="004E03C4" w:rsidRPr="007A2558" w:rsidRDefault="00B87FE1" w:rsidP="009C59B1">
      <w:pPr>
        <w:ind w:firstLineChars="200" w:firstLine="420"/>
        <w:rPr>
          <w:sz w:val="10"/>
          <w:szCs w:val="10"/>
        </w:rPr>
      </w:pPr>
      <w:r>
        <w:rPr>
          <w:rFonts w:hint="eastAsia"/>
        </w:rPr>
        <w:t>网络部是一个推进信息化建设的部门。它是优化协会</w:t>
      </w:r>
      <w:r w:rsidRPr="00683669">
        <w:rPr>
          <w:rFonts w:hint="eastAsia"/>
        </w:rPr>
        <w:t>网络形象</w:t>
      </w:r>
      <w:r>
        <w:rPr>
          <w:rFonts w:hint="eastAsia"/>
        </w:rPr>
        <w:t>，加强协会活动宣传力度的得力助手。其具体职责为：</w:t>
      </w:r>
      <w:r w:rsidRPr="00CA7E28">
        <w:rPr>
          <w:rFonts w:hint="eastAsia"/>
        </w:rPr>
        <w:t>负责对学院网站进行优化建设，及时更新</w:t>
      </w:r>
      <w:r>
        <w:rPr>
          <w:rFonts w:hint="eastAsia"/>
        </w:rPr>
        <w:t>；</w:t>
      </w:r>
      <w:r w:rsidRPr="00CA7E28">
        <w:rPr>
          <w:rFonts w:hint="eastAsia"/>
        </w:rPr>
        <w:t>协</w:t>
      </w:r>
      <w:r>
        <w:rPr>
          <w:rFonts w:hint="eastAsia"/>
        </w:rPr>
        <w:t>助各个部门做好网络宣传工作，加强学院和广大学生之间的沟通和联系；管理青协官方微博，加强对外宣传，配合其他部门开展并宣传各项活动；</w:t>
      </w:r>
      <w:r w:rsidRPr="00CA7E28">
        <w:rPr>
          <w:rFonts w:hint="eastAsia"/>
        </w:rPr>
        <w:t>参与后期视频、音频剪辑制作，提供技术支持</w:t>
      </w:r>
      <w:r w:rsidR="00315420">
        <w:rPr>
          <w:rFonts w:hint="eastAsia"/>
        </w:rPr>
        <w:t>。</w:t>
      </w:r>
    </w:p>
    <w:p w:rsidR="004E03C4" w:rsidRPr="000F5F9D" w:rsidRDefault="007A2558" w:rsidP="004E03C4">
      <w:pPr>
        <w:spacing w:line="240" w:lineRule="atLeast"/>
        <w:rPr>
          <w:sz w:val="24"/>
          <w:szCs w:val="24"/>
        </w:rPr>
        <w:sectPr w:rsidR="004E03C4" w:rsidRPr="000F5F9D">
          <w:pgSz w:w="11906" w:h="16838"/>
          <w:pgMar w:top="1440" w:right="1800" w:bottom="1440" w:left="1800" w:header="851" w:footer="992" w:gutter="0"/>
          <w:cols w:space="425"/>
          <w:docGrid w:type="lines" w:linePitch="312"/>
        </w:sectPr>
      </w:pPr>
      <w:r>
        <w:rPr>
          <w:rFonts w:hint="eastAsia"/>
          <w:b/>
          <w:i/>
          <w:noProof/>
          <w:sz w:val="24"/>
          <w:szCs w:val="24"/>
        </w:rPr>
        <w:drawing>
          <wp:anchor distT="0" distB="0" distL="114300" distR="114300" simplePos="0" relativeHeight="251658240" behindDoc="0" locked="0" layoutInCell="1" allowOverlap="1">
            <wp:simplePos x="1143000" y="7686675"/>
            <wp:positionH relativeFrom="column">
              <wp:align>right</wp:align>
            </wp:positionH>
            <wp:positionV relativeFrom="paragraph">
              <wp:posOffset>36195</wp:posOffset>
            </wp:positionV>
            <wp:extent cx="1886400" cy="186840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40911134221.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6400" cy="1868400"/>
                    </a:xfrm>
                    <a:prstGeom prst="rect">
                      <a:avLst/>
                    </a:prstGeom>
                  </pic:spPr>
                </pic:pic>
              </a:graphicData>
            </a:graphic>
          </wp:anchor>
        </w:drawing>
      </w:r>
    </w:p>
    <w:p w:rsidR="004E03C4" w:rsidRDefault="004E03C4" w:rsidP="004E03C4">
      <w:pPr>
        <w:spacing w:line="240" w:lineRule="atLeast"/>
        <w:rPr>
          <w:b/>
          <w:sz w:val="24"/>
          <w:szCs w:val="24"/>
        </w:rPr>
      </w:pPr>
    </w:p>
    <w:p w:rsidR="000F5F9D" w:rsidRDefault="000F5F9D" w:rsidP="004E03C4">
      <w:pPr>
        <w:spacing w:line="240" w:lineRule="atLeast"/>
        <w:rPr>
          <w:b/>
          <w:sz w:val="24"/>
          <w:szCs w:val="24"/>
        </w:rPr>
        <w:sectPr w:rsidR="000F5F9D" w:rsidSect="004E03C4">
          <w:type w:val="continuous"/>
          <w:pgSz w:w="11906" w:h="16838"/>
          <w:pgMar w:top="1440" w:right="1800" w:bottom="1440" w:left="1800" w:header="851" w:footer="992" w:gutter="0"/>
          <w:cols w:num="2" w:space="425"/>
          <w:docGrid w:type="lines" w:linePitch="312"/>
        </w:sectPr>
      </w:pPr>
    </w:p>
    <w:p w:rsidR="00315420" w:rsidRPr="009C59B1" w:rsidRDefault="000F5F9D" w:rsidP="000F5F9D">
      <w:pPr>
        <w:spacing w:line="240" w:lineRule="atLeast"/>
        <w:rPr>
          <w:rFonts w:ascii="隶书" w:eastAsia="隶书"/>
          <w:b/>
          <w:i/>
          <w:sz w:val="24"/>
          <w:szCs w:val="24"/>
        </w:rPr>
      </w:pPr>
      <w:r w:rsidRPr="009C59B1">
        <w:rPr>
          <w:rFonts w:ascii="隶书" w:eastAsia="隶书" w:hint="eastAsia"/>
          <w:b/>
          <w:i/>
          <w:sz w:val="24"/>
          <w:szCs w:val="24"/>
        </w:rPr>
        <w:lastRenderedPageBreak/>
        <w:t>亲，你有激情吗？想奉献爱心吗？</w:t>
      </w:r>
    </w:p>
    <w:p w:rsidR="000F5F9D" w:rsidRPr="009C59B1" w:rsidRDefault="000F5F9D" w:rsidP="004E03C4">
      <w:pPr>
        <w:spacing w:line="240" w:lineRule="atLeast"/>
        <w:rPr>
          <w:rFonts w:ascii="隶书" w:eastAsia="隶书"/>
          <w:b/>
          <w:i/>
          <w:sz w:val="24"/>
          <w:szCs w:val="24"/>
        </w:rPr>
      </w:pPr>
      <w:r w:rsidRPr="009C59B1">
        <w:rPr>
          <w:rFonts w:ascii="隶书" w:eastAsia="隶书" w:hint="eastAsia"/>
          <w:b/>
          <w:i/>
          <w:sz w:val="24"/>
          <w:szCs w:val="24"/>
        </w:rPr>
        <w:t>是否想和我们一起努力？</w:t>
      </w:r>
    </w:p>
    <w:p w:rsidR="00315420" w:rsidRPr="009C59B1" w:rsidRDefault="000F5F9D" w:rsidP="00315420">
      <w:pPr>
        <w:rPr>
          <w:rFonts w:ascii="隶书" w:eastAsia="隶书"/>
          <w:b/>
          <w:i/>
          <w:sz w:val="24"/>
          <w:szCs w:val="24"/>
        </w:rPr>
      </w:pPr>
      <w:r w:rsidRPr="009C59B1">
        <w:rPr>
          <w:rFonts w:ascii="隶书" w:eastAsia="隶书" w:hint="eastAsia"/>
          <w:b/>
          <w:i/>
          <w:sz w:val="24"/>
          <w:szCs w:val="24"/>
        </w:rPr>
        <w:t>走进SOS儿童村，敬老院，</w:t>
      </w:r>
    </w:p>
    <w:p w:rsidR="000F5F9D" w:rsidRPr="009C59B1" w:rsidRDefault="000F5F9D" w:rsidP="00315420">
      <w:pPr>
        <w:rPr>
          <w:rFonts w:ascii="隶书" w:eastAsia="隶书"/>
          <w:b/>
          <w:i/>
          <w:sz w:val="24"/>
          <w:szCs w:val="24"/>
        </w:rPr>
      </w:pPr>
      <w:r w:rsidRPr="009C59B1">
        <w:rPr>
          <w:rFonts w:ascii="隶书" w:eastAsia="隶书" w:hint="eastAsia"/>
          <w:b/>
          <w:i/>
          <w:sz w:val="24"/>
          <w:szCs w:val="24"/>
        </w:rPr>
        <w:t>开展“爱心接力”；</w:t>
      </w:r>
    </w:p>
    <w:p w:rsidR="000F5F9D" w:rsidRPr="009C59B1" w:rsidRDefault="000F5F9D" w:rsidP="000F5F9D">
      <w:pPr>
        <w:rPr>
          <w:rFonts w:ascii="隶书" w:eastAsia="隶书"/>
          <w:b/>
          <w:i/>
          <w:sz w:val="24"/>
          <w:szCs w:val="24"/>
        </w:rPr>
      </w:pPr>
      <w:r w:rsidRPr="009C59B1">
        <w:rPr>
          <w:rFonts w:ascii="隶书" w:eastAsia="隶书" w:hint="eastAsia"/>
          <w:b/>
          <w:i/>
          <w:sz w:val="24"/>
          <w:szCs w:val="24"/>
        </w:rPr>
        <w:t>走进校园，欢乐支教；</w:t>
      </w:r>
    </w:p>
    <w:p w:rsidR="000F5F9D" w:rsidRPr="009C59B1" w:rsidRDefault="000F5F9D" w:rsidP="000F5F9D">
      <w:pPr>
        <w:rPr>
          <w:rFonts w:ascii="隶书" w:eastAsia="隶书"/>
          <w:b/>
          <w:i/>
          <w:sz w:val="24"/>
          <w:szCs w:val="24"/>
        </w:rPr>
      </w:pPr>
      <w:r w:rsidRPr="009C59B1">
        <w:rPr>
          <w:rFonts w:ascii="隶书" w:eastAsia="隶书" w:hint="eastAsia"/>
          <w:b/>
          <w:i/>
          <w:sz w:val="24"/>
          <w:szCs w:val="24"/>
        </w:rPr>
        <w:t>“跑进”郑开国际马拉松，</w:t>
      </w:r>
    </w:p>
    <w:p w:rsidR="000F5F9D" w:rsidRPr="009C59B1" w:rsidRDefault="000F5F9D" w:rsidP="000F5F9D">
      <w:pPr>
        <w:rPr>
          <w:rFonts w:ascii="隶书" w:eastAsia="隶书"/>
          <w:b/>
          <w:i/>
          <w:sz w:val="24"/>
          <w:szCs w:val="24"/>
        </w:rPr>
      </w:pPr>
      <w:r w:rsidRPr="009C59B1">
        <w:rPr>
          <w:rFonts w:ascii="隶书" w:eastAsia="隶书" w:hint="eastAsia"/>
          <w:b/>
          <w:i/>
          <w:sz w:val="24"/>
          <w:szCs w:val="24"/>
        </w:rPr>
        <w:t>为运动员们加油喝彩~~~</w:t>
      </w:r>
    </w:p>
    <w:p w:rsidR="000F5F9D" w:rsidRPr="009C59B1" w:rsidRDefault="000F5F9D" w:rsidP="000F5F9D">
      <w:pPr>
        <w:rPr>
          <w:rFonts w:ascii="隶书" w:eastAsia="隶书"/>
          <w:b/>
          <w:i/>
          <w:sz w:val="24"/>
          <w:szCs w:val="24"/>
        </w:rPr>
      </w:pPr>
      <w:r w:rsidRPr="009C59B1">
        <w:rPr>
          <w:rFonts w:ascii="隶书" w:eastAsia="隶书" w:hint="eastAsia"/>
          <w:b/>
          <w:i/>
          <w:sz w:val="24"/>
          <w:szCs w:val="24"/>
        </w:rPr>
        <w:t>我们还有很多值得你慢慢体会的精彩内容哦！</w:t>
      </w:r>
    </w:p>
    <w:p w:rsidR="000F5F9D" w:rsidRPr="009C59B1" w:rsidRDefault="000F5F9D" w:rsidP="000F5F9D">
      <w:pPr>
        <w:rPr>
          <w:rFonts w:ascii="隶书" w:eastAsia="隶书"/>
          <w:b/>
          <w:i/>
          <w:sz w:val="24"/>
          <w:szCs w:val="24"/>
        </w:rPr>
      </w:pPr>
      <w:r w:rsidRPr="009C59B1">
        <w:rPr>
          <w:rFonts w:ascii="隶书" w:eastAsia="隶书" w:hint="eastAsia"/>
          <w:b/>
          <w:i/>
          <w:sz w:val="24"/>
          <w:szCs w:val="24"/>
        </w:rPr>
        <w:t>扫一扫，加外院青协</w:t>
      </w:r>
      <w:r w:rsidR="009C59B1">
        <w:rPr>
          <w:rFonts w:ascii="隶书" w:eastAsia="隶书" w:hint="eastAsia"/>
          <w:b/>
          <w:i/>
          <w:sz w:val="24"/>
          <w:szCs w:val="24"/>
        </w:rPr>
        <w:t>新浪</w:t>
      </w:r>
      <w:r w:rsidRPr="009C59B1">
        <w:rPr>
          <w:rFonts w:ascii="隶书" w:eastAsia="隶书" w:hint="eastAsia"/>
          <w:b/>
          <w:i/>
          <w:sz w:val="24"/>
          <w:szCs w:val="24"/>
        </w:rPr>
        <w:t>微博，精彩不断哦！</w:t>
      </w:r>
      <w:bookmarkStart w:id="0" w:name="_GoBack"/>
      <w:bookmarkEnd w:id="0"/>
    </w:p>
    <w:sectPr w:rsidR="000F5F9D" w:rsidRPr="009C59B1" w:rsidSect="004E03C4">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C82" w:rsidRDefault="00052C82" w:rsidP="000514F0">
      <w:r>
        <w:separator/>
      </w:r>
    </w:p>
  </w:endnote>
  <w:endnote w:type="continuationSeparator" w:id="1">
    <w:p w:rsidR="00052C82" w:rsidRDefault="00052C82" w:rsidP="000514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C82" w:rsidRDefault="00052C82" w:rsidP="000514F0">
      <w:r>
        <w:separator/>
      </w:r>
    </w:p>
  </w:footnote>
  <w:footnote w:type="continuationSeparator" w:id="1">
    <w:p w:rsidR="00052C82" w:rsidRDefault="00052C82" w:rsidP="00051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59"/>
    <w:multiLevelType w:val="hybridMultilevel"/>
    <w:tmpl w:val="69B0052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4A85686"/>
    <w:multiLevelType w:val="hybridMultilevel"/>
    <w:tmpl w:val="39C6C55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FA9044E"/>
    <w:multiLevelType w:val="hybridMultilevel"/>
    <w:tmpl w:val="C9B26660"/>
    <w:lvl w:ilvl="0" w:tplc="CBC2887A">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1C7A88"/>
    <w:multiLevelType w:val="hybridMultilevel"/>
    <w:tmpl w:val="9DDA2126"/>
    <w:lvl w:ilvl="0" w:tplc="2B968DB6">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5C63EF"/>
    <w:multiLevelType w:val="hybridMultilevel"/>
    <w:tmpl w:val="25EC2D52"/>
    <w:lvl w:ilvl="0" w:tplc="489615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483E80"/>
    <w:multiLevelType w:val="hybridMultilevel"/>
    <w:tmpl w:val="EC6C80B4"/>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nsid w:val="2AB1777C"/>
    <w:multiLevelType w:val="hybridMultilevel"/>
    <w:tmpl w:val="639E123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E066562"/>
    <w:multiLevelType w:val="hybridMultilevel"/>
    <w:tmpl w:val="44061396"/>
    <w:lvl w:ilvl="0" w:tplc="0409000B">
      <w:start w:val="1"/>
      <w:numFmt w:val="bullet"/>
      <w:lvlText w:val=""/>
      <w:lvlJc w:val="left"/>
      <w:pPr>
        <w:ind w:left="1266" w:hanging="420"/>
      </w:pPr>
      <w:rPr>
        <w:rFonts w:ascii="Wingdings" w:hAnsi="Wingdings"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8">
    <w:nsid w:val="3371308F"/>
    <w:multiLevelType w:val="hybridMultilevel"/>
    <w:tmpl w:val="80BAD8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5F45328"/>
    <w:multiLevelType w:val="hybridMultilevel"/>
    <w:tmpl w:val="DC765FA8"/>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68222CE"/>
    <w:multiLevelType w:val="hybridMultilevel"/>
    <w:tmpl w:val="0E7053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698" w:hanging="420"/>
      </w:pPr>
      <w:rPr>
        <w:rFonts w:ascii="Wingdings" w:hAnsi="Wingdings" w:hint="default"/>
      </w:rPr>
    </w:lvl>
    <w:lvl w:ilvl="2" w:tplc="04090005"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3" w:tentative="1">
      <w:start w:val="1"/>
      <w:numFmt w:val="bullet"/>
      <w:lvlText w:val=""/>
      <w:lvlJc w:val="left"/>
      <w:pPr>
        <w:ind w:left="1958" w:hanging="420"/>
      </w:pPr>
      <w:rPr>
        <w:rFonts w:ascii="Wingdings" w:hAnsi="Wingdings" w:hint="default"/>
      </w:rPr>
    </w:lvl>
    <w:lvl w:ilvl="5" w:tplc="04090005"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3" w:tentative="1">
      <w:start w:val="1"/>
      <w:numFmt w:val="bullet"/>
      <w:lvlText w:val=""/>
      <w:lvlJc w:val="left"/>
      <w:pPr>
        <w:ind w:left="3218" w:hanging="420"/>
      </w:pPr>
      <w:rPr>
        <w:rFonts w:ascii="Wingdings" w:hAnsi="Wingdings" w:hint="default"/>
      </w:rPr>
    </w:lvl>
    <w:lvl w:ilvl="8" w:tplc="04090005" w:tentative="1">
      <w:start w:val="1"/>
      <w:numFmt w:val="bullet"/>
      <w:lvlText w:val=""/>
      <w:lvlJc w:val="left"/>
      <w:pPr>
        <w:ind w:left="3638" w:hanging="420"/>
      </w:pPr>
      <w:rPr>
        <w:rFonts w:ascii="Wingdings" w:hAnsi="Wingdings" w:hint="default"/>
      </w:rPr>
    </w:lvl>
  </w:abstractNum>
  <w:abstractNum w:abstractNumId="11">
    <w:nsid w:val="74873AAC"/>
    <w:multiLevelType w:val="hybridMultilevel"/>
    <w:tmpl w:val="8BFE13B6"/>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11"/>
  </w:num>
  <w:num w:numId="4">
    <w:abstractNumId w:val="7"/>
  </w:num>
  <w:num w:numId="5">
    <w:abstractNumId w:val="10"/>
  </w:num>
  <w:num w:numId="6">
    <w:abstractNumId w:val="4"/>
  </w:num>
  <w:num w:numId="7">
    <w:abstractNumId w:val="1"/>
  </w:num>
  <w:num w:numId="8">
    <w:abstractNumId w:val="0"/>
  </w:num>
  <w:num w:numId="9">
    <w:abstractNumId w:val="5"/>
  </w:num>
  <w:num w:numId="10">
    <w:abstractNumId w:val="8"/>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61CB"/>
    <w:rsid w:val="000514F0"/>
    <w:rsid w:val="00052C82"/>
    <w:rsid w:val="000F5F9D"/>
    <w:rsid w:val="00105517"/>
    <w:rsid w:val="00197A23"/>
    <w:rsid w:val="00292751"/>
    <w:rsid w:val="00315420"/>
    <w:rsid w:val="00340B1F"/>
    <w:rsid w:val="004272B2"/>
    <w:rsid w:val="004E03C4"/>
    <w:rsid w:val="00534BF3"/>
    <w:rsid w:val="00663602"/>
    <w:rsid w:val="006E47D8"/>
    <w:rsid w:val="006F429A"/>
    <w:rsid w:val="007A2558"/>
    <w:rsid w:val="008B3353"/>
    <w:rsid w:val="008C165F"/>
    <w:rsid w:val="00962AF8"/>
    <w:rsid w:val="009C59B1"/>
    <w:rsid w:val="00AC3016"/>
    <w:rsid w:val="00B010B4"/>
    <w:rsid w:val="00B87FE1"/>
    <w:rsid w:val="00BA61CB"/>
    <w:rsid w:val="00C530EC"/>
    <w:rsid w:val="00D4321E"/>
    <w:rsid w:val="00DB48A2"/>
    <w:rsid w:val="00E00AAE"/>
    <w:rsid w:val="00E02686"/>
    <w:rsid w:val="00E228F0"/>
    <w:rsid w:val="00F442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0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429A"/>
    <w:rPr>
      <w:sz w:val="18"/>
      <w:szCs w:val="18"/>
    </w:rPr>
  </w:style>
  <w:style w:type="character" w:customStyle="1" w:styleId="Char">
    <w:name w:val="批注框文本 Char"/>
    <w:basedOn w:val="a0"/>
    <w:link w:val="a3"/>
    <w:uiPriority w:val="99"/>
    <w:semiHidden/>
    <w:rsid w:val="006F429A"/>
    <w:rPr>
      <w:sz w:val="18"/>
      <w:szCs w:val="18"/>
    </w:rPr>
  </w:style>
  <w:style w:type="table" w:styleId="a4">
    <w:name w:val="Table Grid"/>
    <w:basedOn w:val="a1"/>
    <w:uiPriority w:val="59"/>
    <w:rsid w:val="006F4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02686"/>
    <w:pPr>
      <w:ind w:firstLineChars="200" w:firstLine="420"/>
    </w:pPr>
  </w:style>
  <w:style w:type="paragraph" w:styleId="a6">
    <w:name w:val="header"/>
    <w:basedOn w:val="a"/>
    <w:link w:val="Char0"/>
    <w:uiPriority w:val="99"/>
    <w:unhideWhenUsed/>
    <w:rsid w:val="000514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514F0"/>
    <w:rPr>
      <w:sz w:val="18"/>
      <w:szCs w:val="18"/>
    </w:rPr>
  </w:style>
  <w:style w:type="paragraph" w:styleId="a7">
    <w:name w:val="footer"/>
    <w:basedOn w:val="a"/>
    <w:link w:val="Char1"/>
    <w:unhideWhenUsed/>
    <w:rsid w:val="000514F0"/>
    <w:pPr>
      <w:tabs>
        <w:tab w:val="center" w:pos="4153"/>
        <w:tab w:val="right" w:pos="8306"/>
      </w:tabs>
      <w:snapToGrid w:val="0"/>
      <w:jc w:val="left"/>
    </w:pPr>
    <w:rPr>
      <w:sz w:val="18"/>
      <w:szCs w:val="18"/>
    </w:rPr>
  </w:style>
  <w:style w:type="character" w:customStyle="1" w:styleId="Char1">
    <w:name w:val="页脚 Char"/>
    <w:basedOn w:val="a0"/>
    <w:link w:val="a7"/>
    <w:rsid w:val="000514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429A"/>
    <w:rPr>
      <w:sz w:val="18"/>
      <w:szCs w:val="18"/>
    </w:rPr>
  </w:style>
  <w:style w:type="character" w:customStyle="1" w:styleId="Char">
    <w:name w:val="批注框文本 Char"/>
    <w:basedOn w:val="a0"/>
    <w:link w:val="a3"/>
    <w:uiPriority w:val="99"/>
    <w:semiHidden/>
    <w:rsid w:val="006F429A"/>
    <w:rPr>
      <w:sz w:val="18"/>
      <w:szCs w:val="18"/>
    </w:rPr>
  </w:style>
  <w:style w:type="table" w:styleId="a4">
    <w:name w:val="Table Grid"/>
    <w:basedOn w:val="a1"/>
    <w:uiPriority w:val="59"/>
    <w:rsid w:val="006F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02686"/>
    <w:pPr>
      <w:ind w:firstLineChars="200" w:firstLine="420"/>
    </w:pPr>
  </w:style>
  <w:style w:type="paragraph" w:styleId="a6">
    <w:name w:val="header"/>
    <w:basedOn w:val="a"/>
    <w:link w:val="Char0"/>
    <w:uiPriority w:val="99"/>
    <w:unhideWhenUsed/>
    <w:rsid w:val="000514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514F0"/>
    <w:rPr>
      <w:sz w:val="18"/>
      <w:szCs w:val="18"/>
    </w:rPr>
  </w:style>
  <w:style w:type="paragraph" w:styleId="a7">
    <w:name w:val="footer"/>
    <w:basedOn w:val="a"/>
    <w:link w:val="Char1"/>
    <w:unhideWhenUsed/>
    <w:rsid w:val="000514F0"/>
    <w:pPr>
      <w:tabs>
        <w:tab w:val="center" w:pos="4153"/>
        <w:tab w:val="right" w:pos="8306"/>
      </w:tabs>
      <w:snapToGrid w:val="0"/>
      <w:jc w:val="left"/>
    </w:pPr>
    <w:rPr>
      <w:sz w:val="18"/>
      <w:szCs w:val="18"/>
    </w:rPr>
  </w:style>
  <w:style w:type="character" w:customStyle="1" w:styleId="Char1">
    <w:name w:val="页脚 Char"/>
    <w:basedOn w:val="a0"/>
    <w:link w:val="a7"/>
    <w:rsid w:val="000514F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1735-557A-4597-950B-CA069AC3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1066</Characters>
  <Application>Microsoft Office Word</Application>
  <DocSecurity>0</DocSecurity>
  <Lines>8</Lines>
  <Paragraphs>2</Paragraphs>
  <ScaleCrop>false</ScaleCrop>
  <Company>微软中国</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xiaomo</cp:lastModifiedBy>
  <cp:revision>2</cp:revision>
  <dcterms:created xsi:type="dcterms:W3CDTF">2015-05-29T14:03:00Z</dcterms:created>
  <dcterms:modified xsi:type="dcterms:W3CDTF">2015-05-29T14:03:00Z</dcterms:modified>
</cp:coreProperties>
</file>